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D4AD2" w14:textId="45606F59" w:rsidR="00903B44" w:rsidRDefault="00861DB6" w:rsidP="00903B44">
      <w:pPr>
        <w:spacing w:line="360" w:lineRule="auto"/>
        <w:jc w:val="center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7C2D4AFF" wp14:editId="7C2D4B00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2D4AD3" w14:textId="77777777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Előterjesztés</w:t>
      </w:r>
    </w:p>
    <w:p w14:paraId="7C2D4AD4" w14:textId="77777777"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14:paraId="7C2D4AD5" w14:textId="79235F1E"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8D0BAA" w:rsidRPr="00161DC9">
        <w:rPr>
          <w:rFonts w:ascii="Times New Roman" w:hAnsi="Times New Roman"/>
          <w:b/>
          <w:sz w:val="24"/>
          <w:szCs w:val="24"/>
        </w:rPr>
        <w:t>5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8A5F72">
        <w:rPr>
          <w:rFonts w:ascii="Times New Roman" w:hAnsi="Times New Roman"/>
          <w:b/>
          <w:sz w:val="24"/>
          <w:szCs w:val="24"/>
        </w:rPr>
        <w:t>szeptember</w:t>
      </w:r>
      <w:r w:rsidR="000E520F" w:rsidRPr="00161DC9">
        <w:rPr>
          <w:rFonts w:ascii="Times New Roman" w:hAnsi="Times New Roman"/>
          <w:b/>
          <w:sz w:val="24"/>
          <w:szCs w:val="24"/>
        </w:rPr>
        <w:t xml:space="preserve"> 2</w:t>
      </w:r>
      <w:r w:rsidR="008A5F72">
        <w:rPr>
          <w:rFonts w:ascii="Times New Roman" w:hAnsi="Times New Roman"/>
          <w:b/>
          <w:sz w:val="24"/>
          <w:szCs w:val="24"/>
        </w:rPr>
        <w:t>4</w:t>
      </w:r>
      <w:r w:rsidR="00856265" w:rsidRPr="00161DC9">
        <w:rPr>
          <w:rFonts w:ascii="Times New Roman" w:hAnsi="Times New Roman"/>
          <w:b/>
          <w:sz w:val="24"/>
          <w:szCs w:val="24"/>
        </w:rPr>
        <w:t>-</w:t>
      </w:r>
      <w:r w:rsidR="00921C90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14:paraId="7C2D4AD6" w14:textId="0EC885AC"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14:paraId="7C2D4AD7" w14:textId="77777777"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14:paraId="4E17482E" w14:textId="4A1F9CBC" w:rsidR="00C10EE8" w:rsidRPr="00161DC9" w:rsidRDefault="00C10EE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Előterjesztő: Gerő Attila polgármester</w:t>
      </w:r>
    </w:p>
    <w:p w14:paraId="7C2D4AD8" w14:textId="77777777" w:rsidR="00FC4320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14:paraId="39CCBE0D" w14:textId="0B815A44" w:rsidR="00C10EE8" w:rsidRPr="00161DC9" w:rsidRDefault="00C10EE8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Véleményezésre megkapta: Pénzügyi és Ügyrendi Bizottság </w:t>
      </w:r>
    </w:p>
    <w:p w14:paraId="7C709C52" w14:textId="77777777" w:rsidR="00C10EE8" w:rsidRDefault="00C10EE8" w:rsidP="00BF0213">
      <w:pPr>
        <w:jc w:val="both"/>
        <w:rPr>
          <w:rFonts w:ascii="Times New Roman" w:hAnsi="Times New Roman"/>
          <w:b/>
        </w:rPr>
      </w:pPr>
    </w:p>
    <w:p w14:paraId="7C2D4ADB" w14:textId="77777777" w:rsidR="00FC4320" w:rsidRPr="00161DC9" w:rsidRDefault="00FC4320" w:rsidP="00BF0213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161DC9">
        <w:rPr>
          <w:rFonts w:ascii="Times New Roman" w:hAnsi="Times New Roman"/>
          <w:b/>
        </w:rPr>
        <w:t>Tisztelt Képviselő- testület!</w:t>
      </w:r>
    </w:p>
    <w:p w14:paraId="30254462" w14:textId="6C32D7B3"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14:paraId="7589EB01" w14:textId="6A833779" w:rsidR="008D1DE4" w:rsidRP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14:paraId="6BDCC1DF" w14:textId="557A1E61" w:rsidR="009B53AF" w:rsidRPr="009B53AF" w:rsidRDefault="009B53AF" w:rsidP="009B53AF">
      <w:pPr>
        <w:pStyle w:val="Listaszerbekezds"/>
        <w:widowControl w:val="0"/>
        <w:numPr>
          <w:ilvl w:val="0"/>
          <w:numId w:val="15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9B53AF">
        <w:rPr>
          <w:rFonts w:ascii="Times New Roman" w:hAnsi="Times New Roman"/>
          <w:bCs/>
          <w:sz w:val="24"/>
          <w:szCs w:val="24"/>
          <w:lang w:eastAsia="ar-SA"/>
        </w:rPr>
        <w:t>100/2015. (VIII.27.)</w:t>
      </w:r>
      <w:r w:rsidRPr="009B53AF">
        <w:rPr>
          <w:rFonts w:ascii="Times New Roman" w:hAnsi="Times New Roman"/>
          <w:bCs/>
          <w:sz w:val="24"/>
          <w:szCs w:val="24"/>
          <w:lang w:eastAsia="ar-SA"/>
        </w:rPr>
        <w:tab/>
        <w:t>Beszámoló a védőnői szolgálat 2014. évben végzett munkájáról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szóló határozat megküldésre került.</w:t>
      </w:r>
    </w:p>
    <w:p w14:paraId="0F0682E6" w14:textId="73692F1C" w:rsidR="009B53AF" w:rsidRPr="009B53AF" w:rsidRDefault="009B53AF" w:rsidP="009B53A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53AF">
        <w:rPr>
          <w:rFonts w:ascii="Times New Roman" w:hAnsi="Times New Roman"/>
          <w:sz w:val="24"/>
          <w:szCs w:val="24"/>
        </w:rPr>
        <w:t>101/2015. (VIII.27.)</w:t>
      </w:r>
      <w:r w:rsidRPr="009B53AF">
        <w:rPr>
          <w:rFonts w:ascii="Times New Roman" w:hAnsi="Times New Roman"/>
          <w:sz w:val="24"/>
          <w:szCs w:val="24"/>
        </w:rPr>
        <w:tab/>
      </w:r>
      <w:r w:rsidRPr="009B53AF">
        <w:rPr>
          <w:rFonts w:ascii="Times New Roman" w:hAnsi="Times New Roman"/>
          <w:sz w:val="24"/>
          <w:szCs w:val="24"/>
          <w:lang w:eastAsia="ar-SA"/>
        </w:rPr>
        <w:t>Alpolgármeste</w:t>
      </w:r>
      <w:r>
        <w:rPr>
          <w:rFonts w:ascii="Times New Roman" w:hAnsi="Times New Roman"/>
          <w:sz w:val="24"/>
          <w:szCs w:val="24"/>
          <w:lang w:eastAsia="ar-SA"/>
        </w:rPr>
        <w:t>r tiszteletdíjának megállapításáról szóló határozat megküldésre került.</w:t>
      </w:r>
    </w:p>
    <w:p w14:paraId="07D860D7" w14:textId="0BA8BF7C" w:rsidR="009B53AF" w:rsidRPr="009B53AF" w:rsidRDefault="009B53AF" w:rsidP="009B53A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AF">
        <w:rPr>
          <w:rFonts w:ascii="Times New Roman" w:hAnsi="Times New Roman"/>
          <w:sz w:val="24"/>
          <w:szCs w:val="24"/>
        </w:rPr>
        <w:t>102/2015. (VIII.27.)</w:t>
      </w:r>
      <w:r w:rsidRPr="009B53AF">
        <w:rPr>
          <w:rFonts w:ascii="Times New Roman" w:hAnsi="Times New Roman"/>
          <w:sz w:val="24"/>
          <w:szCs w:val="24"/>
        </w:rPr>
        <w:tab/>
      </w:r>
      <w:r w:rsidRPr="009B53AF">
        <w:rPr>
          <w:rFonts w:ascii="Times New Roman" w:hAnsi="Times New Roman"/>
          <w:sz w:val="24"/>
          <w:szCs w:val="24"/>
          <w:lang w:eastAsia="ar-SA"/>
        </w:rPr>
        <w:t xml:space="preserve">Alpolgármester </w:t>
      </w:r>
      <w:r>
        <w:rPr>
          <w:rFonts w:ascii="Times New Roman" w:hAnsi="Times New Roman"/>
          <w:sz w:val="24"/>
          <w:szCs w:val="24"/>
          <w:lang w:eastAsia="ar-SA"/>
        </w:rPr>
        <w:t>költségtérítésének megállapításáról szóló határozat megküldésre került.</w:t>
      </w:r>
    </w:p>
    <w:p w14:paraId="1307BCD3" w14:textId="0D4FA5B0" w:rsidR="009B53AF" w:rsidRPr="009B53AF" w:rsidRDefault="009B53AF" w:rsidP="009B53A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AF">
        <w:rPr>
          <w:rFonts w:ascii="Times New Roman" w:hAnsi="Times New Roman"/>
          <w:sz w:val="24"/>
          <w:szCs w:val="24"/>
        </w:rPr>
        <w:t>103/2015. (VIII.27.)</w:t>
      </w:r>
      <w:r w:rsidRPr="009B53AF">
        <w:rPr>
          <w:rFonts w:ascii="Times New Roman" w:hAnsi="Times New Roman"/>
          <w:sz w:val="24"/>
          <w:szCs w:val="24"/>
        </w:rPr>
        <w:tab/>
      </w:r>
      <w:r w:rsidRPr="009B53AF">
        <w:rPr>
          <w:rFonts w:ascii="Times New Roman" w:hAnsi="Times New Roman"/>
          <w:sz w:val="24"/>
          <w:szCs w:val="24"/>
          <w:lang w:eastAsia="ar-SA"/>
        </w:rPr>
        <w:t xml:space="preserve">Szekszárd és Térsége Önkormányzati Társulás Társulási </w:t>
      </w:r>
      <w:r>
        <w:rPr>
          <w:rFonts w:ascii="Times New Roman" w:hAnsi="Times New Roman"/>
          <w:sz w:val="24"/>
          <w:szCs w:val="24"/>
          <w:lang w:eastAsia="ar-SA"/>
        </w:rPr>
        <w:t>megállapodásának módosításáról szóló határozat megküldésre került, a megállapodás módosítás</w:t>
      </w:r>
      <w:r w:rsidR="00583CC8">
        <w:rPr>
          <w:rFonts w:ascii="Times New Roman" w:hAnsi="Times New Roman"/>
          <w:sz w:val="24"/>
          <w:szCs w:val="24"/>
          <w:lang w:eastAsia="ar-SA"/>
        </w:rPr>
        <w:t>á</w:t>
      </w:r>
      <w:r>
        <w:rPr>
          <w:rFonts w:ascii="Times New Roman" w:hAnsi="Times New Roman"/>
          <w:sz w:val="24"/>
          <w:szCs w:val="24"/>
          <w:lang w:eastAsia="ar-SA"/>
        </w:rPr>
        <w:t>t a polgármester aláírta.</w:t>
      </w:r>
    </w:p>
    <w:p w14:paraId="2AE39E48" w14:textId="058FC7E2" w:rsidR="009B53AF" w:rsidRPr="009B53AF" w:rsidRDefault="009B53AF" w:rsidP="009B53A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AF">
        <w:rPr>
          <w:rFonts w:ascii="Times New Roman" w:hAnsi="Times New Roman"/>
          <w:sz w:val="24"/>
          <w:szCs w:val="24"/>
        </w:rPr>
        <w:lastRenderedPageBreak/>
        <w:t>104/2015. (VIII.27.)</w:t>
      </w:r>
      <w:r w:rsidRPr="009B53AF">
        <w:rPr>
          <w:rFonts w:ascii="Times New Roman" w:hAnsi="Times New Roman"/>
          <w:sz w:val="24"/>
          <w:szCs w:val="24"/>
          <w:lang w:eastAsia="ar-SA"/>
        </w:rPr>
        <w:tab/>
        <w:t xml:space="preserve">Sióagárd Község településrendezési tervének </w:t>
      </w:r>
      <w:r w:rsidRPr="009B53AF">
        <w:rPr>
          <w:rFonts w:ascii="Times New Roman" w:hAnsi="Times New Roman"/>
          <w:sz w:val="24"/>
          <w:szCs w:val="24"/>
          <w:lang w:eastAsia="ar-SA"/>
        </w:rPr>
        <w:br/>
        <w:t xml:space="preserve"> felülvizsgálatáról</w:t>
      </w:r>
      <w:r>
        <w:rPr>
          <w:rFonts w:ascii="Times New Roman" w:hAnsi="Times New Roman"/>
          <w:sz w:val="24"/>
          <w:szCs w:val="24"/>
          <w:lang w:eastAsia="ar-SA"/>
        </w:rPr>
        <w:t xml:space="preserve"> szóló határozat megküldésre került.</w:t>
      </w:r>
    </w:p>
    <w:p w14:paraId="793BE966" w14:textId="20E29CA6" w:rsidR="009B53AF" w:rsidRPr="00D426A9" w:rsidRDefault="009B53AF" w:rsidP="000470E1">
      <w:pPr>
        <w:pStyle w:val="Listaszerbekezds"/>
        <w:numPr>
          <w:ilvl w:val="0"/>
          <w:numId w:val="15"/>
        </w:numPr>
        <w:spacing w:line="360" w:lineRule="auto"/>
        <w:ind w:right="9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26A9">
        <w:rPr>
          <w:rFonts w:ascii="Times New Roman" w:hAnsi="Times New Roman"/>
          <w:sz w:val="24"/>
          <w:szCs w:val="24"/>
        </w:rPr>
        <w:t>105/2015. (VIII.27.)</w:t>
      </w:r>
      <w:r w:rsidRPr="00D426A9">
        <w:rPr>
          <w:rFonts w:ascii="Times New Roman" w:hAnsi="Times New Roman"/>
          <w:bCs/>
          <w:sz w:val="24"/>
          <w:szCs w:val="24"/>
        </w:rPr>
        <w:t xml:space="preserve"> </w:t>
      </w:r>
      <w:r w:rsidRPr="00D426A9">
        <w:rPr>
          <w:rFonts w:ascii="Times New Roman" w:hAnsi="Times New Roman"/>
          <w:bCs/>
          <w:sz w:val="24"/>
          <w:szCs w:val="24"/>
        </w:rPr>
        <w:tab/>
        <w:t>A Bursa Hungarica Felsőoktatási Ösztöndíjpályázat 2016. évi fordulójához való csatlakozásról szóló határozat alapján csatlakozunk 2015. október 1-ig</w:t>
      </w:r>
      <w:r w:rsidR="005B31FC" w:rsidRPr="00D426A9">
        <w:rPr>
          <w:rFonts w:ascii="Times New Roman" w:hAnsi="Times New Roman"/>
          <w:bCs/>
          <w:sz w:val="24"/>
          <w:szCs w:val="24"/>
        </w:rPr>
        <w:t>,</w:t>
      </w:r>
      <w:r w:rsidR="00D426A9" w:rsidRPr="00D426A9">
        <w:rPr>
          <w:rFonts w:ascii="Times New Roman" w:hAnsi="Times New Roman"/>
          <w:bCs/>
          <w:sz w:val="24"/>
          <w:szCs w:val="24"/>
        </w:rPr>
        <w:t xml:space="preserve"> </w:t>
      </w:r>
      <w:r w:rsidRPr="00D426A9">
        <w:rPr>
          <w:rFonts w:ascii="Times New Roman" w:hAnsi="Times New Roman"/>
          <w:bCs/>
          <w:sz w:val="24"/>
          <w:szCs w:val="24"/>
        </w:rPr>
        <w:t xml:space="preserve"> a pályázat</w:t>
      </w:r>
      <w:r w:rsidR="00356FC4" w:rsidRPr="00D426A9">
        <w:rPr>
          <w:rFonts w:ascii="Times New Roman" w:hAnsi="Times New Roman"/>
          <w:bCs/>
          <w:sz w:val="24"/>
          <w:szCs w:val="24"/>
        </w:rPr>
        <w:t xml:space="preserve"> 2016. évi fordulójá</w:t>
      </w:r>
      <w:r w:rsidRPr="00D426A9">
        <w:rPr>
          <w:rFonts w:ascii="Times New Roman" w:hAnsi="Times New Roman"/>
          <w:bCs/>
          <w:sz w:val="24"/>
          <w:szCs w:val="24"/>
        </w:rPr>
        <w:t>hoz.</w:t>
      </w:r>
    </w:p>
    <w:p w14:paraId="0A75E592" w14:textId="48E6FFE2" w:rsidR="009B53AF" w:rsidRPr="009B53AF" w:rsidRDefault="009B53AF" w:rsidP="009B53A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3AF">
        <w:rPr>
          <w:rFonts w:ascii="Times New Roman" w:hAnsi="Times New Roman"/>
          <w:sz w:val="24"/>
          <w:szCs w:val="24"/>
        </w:rPr>
        <w:t>106/2015. (VIII.27.)</w:t>
      </w:r>
      <w:r w:rsidRPr="009B53AF">
        <w:rPr>
          <w:rFonts w:ascii="Times New Roman" w:hAnsi="Times New Roman"/>
          <w:sz w:val="24"/>
          <w:szCs w:val="24"/>
        </w:rPr>
        <w:tab/>
      </w:r>
      <w:r w:rsidRPr="009B53AF">
        <w:rPr>
          <w:rFonts w:ascii="Times New Roman" w:hAnsi="Times New Roman"/>
          <w:bCs/>
          <w:sz w:val="24"/>
          <w:szCs w:val="24"/>
        </w:rPr>
        <w:t>Itthon vagy – Magyarország, szeretlek program</w:t>
      </w:r>
      <w:r>
        <w:rPr>
          <w:rFonts w:ascii="Times New Roman" w:hAnsi="Times New Roman"/>
          <w:bCs/>
          <w:sz w:val="24"/>
          <w:szCs w:val="24"/>
        </w:rPr>
        <w:t xml:space="preserve"> – a pályázat kiírása után csatlakozunk a programhoz.</w:t>
      </w:r>
    </w:p>
    <w:p w14:paraId="67F4BAB9" w14:textId="71C5E1DE" w:rsidR="009B53AF" w:rsidRDefault="009B53AF" w:rsidP="009B53A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3AF">
        <w:rPr>
          <w:rFonts w:ascii="Times New Roman" w:hAnsi="Times New Roman"/>
          <w:sz w:val="24"/>
          <w:szCs w:val="24"/>
        </w:rPr>
        <w:t>107/2015. (VIII.27.)</w:t>
      </w:r>
      <w:r w:rsidRPr="009B53AF">
        <w:rPr>
          <w:rFonts w:ascii="Times New Roman" w:hAnsi="Times New Roman"/>
          <w:sz w:val="24"/>
          <w:szCs w:val="24"/>
        </w:rPr>
        <w:tab/>
        <w:t xml:space="preserve">Napelempark létesítésével kapcsolatos szerződés </w:t>
      </w:r>
    </w:p>
    <w:p w14:paraId="529BCD4F" w14:textId="6650AEDA" w:rsidR="00D426A9" w:rsidRPr="00D426A9" w:rsidRDefault="00D426A9" w:rsidP="00D426A9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26A9">
        <w:rPr>
          <w:rFonts w:ascii="Times New Roman" w:hAnsi="Times New Roman"/>
          <w:sz w:val="24"/>
          <w:szCs w:val="24"/>
        </w:rPr>
        <w:t>108/2015. (IX.04.)</w:t>
      </w:r>
      <w:r w:rsidRPr="00D426A9">
        <w:rPr>
          <w:rFonts w:ascii="Times New Roman" w:hAnsi="Times New Roman"/>
          <w:sz w:val="24"/>
          <w:szCs w:val="24"/>
        </w:rPr>
        <w:tab/>
        <w:t xml:space="preserve">Napelempark létesítésével kapcsolatos szerződés </w:t>
      </w:r>
    </w:p>
    <w:p w14:paraId="3E203C20" w14:textId="5A6AD691" w:rsidR="00D426A9" w:rsidRPr="00C81881" w:rsidRDefault="00D426A9" w:rsidP="00D426A9">
      <w:pPr>
        <w:pStyle w:val="Listaszerbekezds"/>
        <w:widowControl w:val="0"/>
        <w:numPr>
          <w:ilvl w:val="0"/>
          <w:numId w:val="15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D426A9">
        <w:rPr>
          <w:rFonts w:ascii="Times New Roman" w:hAnsi="Times New Roman"/>
          <w:sz w:val="24"/>
          <w:szCs w:val="24"/>
        </w:rPr>
        <w:t>109/2015. (IX.04.)</w:t>
      </w:r>
      <w:r w:rsidRPr="00D426A9">
        <w:rPr>
          <w:rFonts w:ascii="Times New Roman" w:hAnsi="Times New Roman"/>
          <w:sz w:val="24"/>
          <w:szCs w:val="24"/>
        </w:rPr>
        <w:tab/>
      </w:r>
      <w:r w:rsidRPr="00D426A9">
        <w:rPr>
          <w:rFonts w:ascii="Times New Roman" w:hAnsi="Times New Roman"/>
          <w:bCs/>
          <w:sz w:val="24"/>
          <w:szCs w:val="24"/>
          <w:lang w:eastAsia="ar-SA"/>
        </w:rPr>
        <w:t xml:space="preserve">A települési önkormányzatok rendkívüli önkormányzati </w:t>
      </w:r>
      <w:r>
        <w:rPr>
          <w:rFonts w:ascii="Times New Roman" w:hAnsi="Times New Roman"/>
          <w:bCs/>
          <w:sz w:val="24"/>
          <w:szCs w:val="24"/>
          <w:lang w:eastAsia="ar-SA"/>
        </w:rPr>
        <w:t>k</w:t>
      </w:r>
      <w:r w:rsidRPr="00D426A9">
        <w:rPr>
          <w:rFonts w:ascii="Times New Roman" w:hAnsi="Times New Roman"/>
          <w:bCs/>
          <w:sz w:val="24"/>
          <w:szCs w:val="24"/>
          <w:lang w:eastAsia="ar-SA"/>
        </w:rPr>
        <w:t>öltségvetési támogatására hirdetett pályázaton történő részvétel</w:t>
      </w:r>
    </w:p>
    <w:p w14:paraId="66D4C589" w14:textId="745DD091" w:rsidR="00C81881" w:rsidRDefault="00C0438E" w:rsidP="00C81881">
      <w:pPr>
        <w:widowControl w:val="0"/>
        <w:overflowPunct w:val="0"/>
        <w:autoSpaceDE w:val="0"/>
        <w:spacing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C10EE8">
        <w:rPr>
          <w:rFonts w:ascii="Times New Roman" w:hAnsi="Times New Roman"/>
          <w:i/>
          <w:sz w:val="24"/>
          <w:szCs w:val="24"/>
          <w:lang w:eastAsia="ar-SA"/>
        </w:rPr>
        <w:t>A testületi ülésen felvetett indítványokra reagálva</w:t>
      </w:r>
      <w:r w:rsidRPr="00C10EE8">
        <w:rPr>
          <w:rFonts w:ascii="Times New Roman" w:hAnsi="Times New Roman"/>
          <w:sz w:val="24"/>
          <w:szCs w:val="24"/>
          <w:lang w:eastAsia="ar-SA"/>
        </w:rPr>
        <w:t>:</w:t>
      </w:r>
      <w:r w:rsidR="00C10EE8">
        <w:rPr>
          <w:rFonts w:ascii="Times New Roman" w:hAnsi="Times New Roman"/>
          <w:sz w:val="24"/>
          <w:szCs w:val="24"/>
          <w:lang w:eastAsia="ar-SA"/>
        </w:rPr>
        <w:t xml:space="preserve"> (egy részét a 08.27-ei ülésre készített előterjesztés tartalmazza, ezeket nem ismételném)</w:t>
      </w:r>
    </w:p>
    <w:p w14:paraId="0B55F510" w14:textId="7D94BF8B" w:rsidR="00C10EE8" w:rsidRDefault="00C10EE8" w:rsidP="00C10EE8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 Kossuth utcai járda megszüntetetésével kapcsolatos iratokat jelen ülésen ismertetem.</w:t>
      </w:r>
    </w:p>
    <w:p w14:paraId="1E96347E" w14:textId="532A75D9" w:rsidR="00C10EE8" w:rsidRDefault="00C10EE8" w:rsidP="00006C8B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C10EE8">
        <w:rPr>
          <w:rFonts w:ascii="Times New Roman" w:hAnsi="Times New Roman"/>
          <w:sz w:val="24"/>
          <w:szCs w:val="24"/>
          <w:lang w:eastAsia="ar-SA"/>
        </w:rPr>
        <w:t>A temető padjainak helyzetét felmértük, jelenleg 2 pad és 15 párnázott szék áll rendelkezésre.</w:t>
      </w:r>
      <w:r>
        <w:rPr>
          <w:rFonts w:ascii="Times New Roman" w:hAnsi="Times New Roman"/>
          <w:sz w:val="24"/>
          <w:szCs w:val="24"/>
          <w:lang w:eastAsia="ar-SA"/>
        </w:rPr>
        <w:t xml:space="preserve"> A temető üzemeltetője igény szerint biztosít további ülőalkalmatosságot is.</w:t>
      </w:r>
    </w:p>
    <w:p w14:paraId="7143DAB6" w14:textId="3D7DE2DC" w:rsidR="00C10EE8" w:rsidRPr="00C10EE8" w:rsidRDefault="00C10EE8" w:rsidP="00006C8B">
      <w:pPr>
        <w:pStyle w:val="Listaszerbekezds"/>
        <w:widowControl w:val="0"/>
        <w:numPr>
          <w:ilvl w:val="0"/>
          <w:numId w:val="16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 település járdáinak felújítása szem előtt tartott projekt, a költségvetési év végéig az önkormányzat felméri a kritikus területeket.</w:t>
      </w:r>
    </w:p>
    <w:p w14:paraId="46F416DE" w14:textId="7205853C" w:rsidR="008D1DE4" w:rsidRDefault="008D1DE4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tájékoztatás határozathozatalt nem igényel.</w:t>
      </w:r>
    </w:p>
    <w:p w14:paraId="7DF92ED6" w14:textId="77777777" w:rsidR="00161DC9" w:rsidRPr="008D1DE4" w:rsidRDefault="00161DC9" w:rsidP="008D1DE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C2D4AFB" w14:textId="136AB524" w:rsidR="00FC4320" w:rsidRPr="006240A0" w:rsidRDefault="00FC4320" w:rsidP="00FA05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 xml:space="preserve">       </w:t>
      </w:r>
      <w:r w:rsidR="0036440F" w:rsidRPr="006240A0">
        <w:rPr>
          <w:rFonts w:ascii="Times New Roman" w:hAnsi="Times New Roman"/>
          <w:sz w:val="24"/>
          <w:szCs w:val="24"/>
        </w:rPr>
        <w:t>Sióagárd</w:t>
      </w:r>
      <w:r w:rsidRPr="006240A0">
        <w:rPr>
          <w:rFonts w:ascii="Times New Roman" w:hAnsi="Times New Roman"/>
          <w:sz w:val="24"/>
          <w:szCs w:val="24"/>
        </w:rPr>
        <w:t>, 201</w:t>
      </w:r>
      <w:r w:rsidR="008D0BAA" w:rsidRPr="006240A0">
        <w:rPr>
          <w:rFonts w:ascii="Times New Roman" w:hAnsi="Times New Roman"/>
          <w:sz w:val="24"/>
          <w:szCs w:val="24"/>
        </w:rPr>
        <w:t>5</w:t>
      </w:r>
      <w:r w:rsidRPr="006240A0">
        <w:rPr>
          <w:rFonts w:ascii="Times New Roman" w:hAnsi="Times New Roman"/>
          <w:sz w:val="24"/>
          <w:szCs w:val="24"/>
        </w:rPr>
        <w:t xml:space="preserve">. </w:t>
      </w:r>
      <w:r w:rsidR="00921C90">
        <w:rPr>
          <w:rFonts w:ascii="Times New Roman" w:hAnsi="Times New Roman"/>
          <w:sz w:val="24"/>
          <w:szCs w:val="24"/>
        </w:rPr>
        <w:t>s</w:t>
      </w:r>
      <w:r w:rsidR="009B53AF">
        <w:rPr>
          <w:rFonts w:ascii="Times New Roman" w:hAnsi="Times New Roman"/>
          <w:sz w:val="24"/>
          <w:szCs w:val="24"/>
        </w:rPr>
        <w:t>zeptember</w:t>
      </w:r>
      <w:r w:rsidR="00357320">
        <w:rPr>
          <w:rFonts w:ascii="Times New Roman" w:hAnsi="Times New Roman"/>
          <w:sz w:val="24"/>
          <w:szCs w:val="24"/>
        </w:rPr>
        <w:t xml:space="preserve"> </w:t>
      </w:r>
      <w:r w:rsidR="009B53AF">
        <w:rPr>
          <w:rFonts w:ascii="Times New Roman" w:hAnsi="Times New Roman"/>
          <w:sz w:val="24"/>
          <w:szCs w:val="24"/>
        </w:rPr>
        <w:t>1</w:t>
      </w:r>
      <w:r w:rsidR="0096339B">
        <w:rPr>
          <w:rFonts w:ascii="Times New Roman" w:hAnsi="Times New Roman"/>
          <w:sz w:val="24"/>
          <w:szCs w:val="24"/>
        </w:rPr>
        <w:t>4</w:t>
      </w:r>
      <w:r w:rsidRPr="006240A0">
        <w:rPr>
          <w:rFonts w:ascii="Times New Roman" w:hAnsi="Times New Roman"/>
          <w:sz w:val="24"/>
          <w:szCs w:val="24"/>
        </w:rPr>
        <w:t>.</w:t>
      </w:r>
    </w:p>
    <w:p w14:paraId="7C2D4AFD" w14:textId="77777777" w:rsidR="00FC4320" w:rsidRPr="006240A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="0036440F"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>G</w:t>
      </w:r>
      <w:r w:rsidR="0036440F" w:rsidRPr="006240A0">
        <w:rPr>
          <w:rFonts w:ascii="Times New Roman" w:hAnsi="Times New Roman"/>
          <w:sz w:val="24"/>
          <w:szCs w:val="24"/>
        </w:rPr>
        <w:t>erő Attil</w:t>
      </w:r>
      <w:r w:rsidRPr="006240A0">
        <w:rPr>
          <w:rFonts w:ascii="Times New Roman" w:hAnsi="Times New Roman"/>
          <w:sz w:val="24"/>
          <w:szCs w:val="24"/>
        </w:rPr>
        <w:t>a</w:t>
      </w:r>
    </w:p>
    <w:p w14:paraId="7C2D4AFE" w14:textId="77777777"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6240A0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FC4320" w:rsidRPr="00BF0213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4B03" w14:textId="77777777" w:rsidR="006320D7" w:rsidRDefault="006320D7">
      <w:r>
        <w:separator/>
      </w:r>
    </w:p>
  </w:endnote>
  <w:endnote w:type="continuationSeparator" w:id="0">
    <w:p w14:paraId="7C2D4B04" w14:textId="77777777" w:rsidR="006320D7" w:rsidRDefault="006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4B01" w14:textId="77777777" w:rsidR="006320D7" w:rsidRDefault="006320D7">
      <w:r>
        <w:separator/>
      </w:r>
    </w:p>
  </w:footnote>
  <w:footnote w:type="continuationSeparator" w:id="0">
    <w:p w14:paraId="7C2D4B02" w14:textId="77777777" w:rsidR="006320D7" w:rsidRDefault="0063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5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2D4B06" w14:textId="77777777"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4B07" w14:textId="77777777" w:rsidR="00FC4320" w:rsidRDefault="00C66D5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10EE8">
      <w:rPr>
        <w:rStyle w:val="Oldalszm"/>
        <w:noProof/>
      </w:rPr>
      <w:t>2</w:t>
    </w:r>
    <w:r>
      <w:rPr>
        <w:rStyle w:val="Oldalszm"/>
      </w:rPr>
      <w:fldChar w:fldCharType="end"/>
    </w:r>
  </w:p>
  <w:p w14:paraId="7C2D4B08" w14:textId="77777777"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6DA"/>
    <w:multiLevelType w:val="hybridMultilevel"/>
    <w:tmpl w:val="BE4617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A"/>
    <w:rsid w:val="000409B0"/>
    <w:rsid w:val="00047749"/>
    <w:rsid w:val="00056F55"/>
    <w:rsid w:val="00061AC8"/>
    <w:rsid w:val="000668AF"/>
    <w:rsid w:val="00071B4A"/>
    <w:rsid w:val="000845DE"/>
    <w:rsid w:val="000863DA"/>
    <w:rsid w:val="000900FE"/>
    <w:rsid w:val="000972F2"/>
    <w:rsid w:val="000A109F"/>
    <w:rsid w:val="000A484E"/>
    <w:rsid w:val="000B5B20"/>
    <w:rsid w:val="000D49F4"/>
    <w:rsid w:val="000E520F"/>
    <w:rsid w:val="0010154E"/>
    <w:rsid w:val="001170EF"/>
    <w:rsid w:val="00117550"/>
    <w:rsid w:val="00124897"/>
    <w:rsid w:val="00132063"/>
    <w:rsid w:val="001447AF"/>
    <w:rsid w:val="001522DA"/>
    <w:rsid w:val="00161DC9"/>
    <w:rsid w:val="0016297E"/>
    <w:rsid w:val="00164DBB"/>
    <w:rsid w:val="00166AAC"/>
    <w:rsid w:val="00182103"/>
    <w:rsid w:val="001A7CFF"/>
    <w:rsid w:val="001B3AD0"/>
    <w:rsid w:val="001B66A8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6FC4"/>
    <w:rsid w:val="00357320"/>
    <w:rsid w:val="0036440F"/>
    <w:rsid w:val="00364AC2"/>
    <w:rsid w:val="00373E1D"/>
    <w:rsid w:val="00393006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25E79"/>
    <w:rsid w:val="004307FF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806"/>
    <w:rsid w:val="004E7D45"/>
    <w:rsid w:val="004F2FF8"/>
    <w:rsid w:val="00500C8A"/>
    <w:rsid w:val="00501DF3"/>
    <w:rsid w:val="00505905"/>
    <w:rsid w:val="00542605"/>
    <w:rsid w:val="00544C15"/>
    <w:rsid w:val="0055040A"/>
    <w:rsid w:val="0057040C"/>
    <w:rsid w:val="00571928"/>
    <w:rsid w:val="00573284"/>
    <w:rsid w:val="00573A91"/>
    <w:rsid w:val="0058131A"/>
    <w:rsid w:val="00583CC8"/>
    <w:rsid w:val="005916EC"/>
    <w:rsid w:val="00593377"/>
    <w:rsid w:val="005B0898"/>
    <w:rsid w:val="005B31FC"/>
    <w:rsid w:val="005B3ADA"/>
    <w:rsid w:val="005B670C"/>
    <w:rsid w:val="005C20FC"/>
    <w:rsid w:val="005C6930"/>
    <w:rsid w:val="005E07B6"/>
    <w:rsid w:val="005E0F33"/>
    <w:rsid w:val="005E7CC0"/>
    <w:rsid w:val="005F12F3"/>
    <w:rsid w:val="0061577D"/>
    <w:rsid w:val="00621877"/>
    <w:rsid w:val="006240A0"/>
    <w:rsid w:val="006320D7"/>
    <w:rsid w:val="00641399"/>
    <w:rsid w:val="00642E75"/>
    <w:rsid w:val="006519E3"/>
    <w:rsid w:val="00660868"/>
    <w:rsid w:val="00662218"/>
    <w:rsid w:val="00667C76"/>
    <w:rsid w:val="00673233"/>
    <w:rsid w:val="00682F8A"/>
    <w:rsid w:val="006A6AB6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66D6D"/>
    <w:rsid w:val="00794FF0"/>
    <w:rsid w:val="007A44F2"/>
    <w:rsid w:val="007B6264"/>
    <w:rsid w:val="007C3A26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903144"/>
    <w:rsid w:val="00903B44"/>
    <w:rsid w:val="00921C90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9336B"/>
    <w:rsid w:val="009941A2"/>
    <w:rsid w:val="009A0812"/>
    <w:rsid w:val="009B53AF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6A57"/>
    <w:rsid w:val="00A37809"/>
    <w:rsid w:val="00A40746"/>
    <w:rsid w:val="00A52423"/>
    <w:rsid w:val="00A57855"/>
    <w:rsid w:val="00A63FCE"/>
    <w:rsid w:val="00A755EB"/>
    <w:rsid w:val="00A760A4"/>
    <w:rsid w:val="00A85BD7"/>
    <w:rsid w:val="00A95A46"/>
    <w:rsid w:val="00A97038"/>
    <w:rsid w:val="00AD0C47"/>
    <w:rsid w:val="00AD7E61"/>
    <w:rsid w:val="00AE5AD5"/>
    <w:rsid w:val="00AF7E69"/>
    <w:rsid w:val="00B11328"/>
    <w:rsid w:val="00B157DC"/>
    <w:rsid w:val="00B40A51"/>
    <w:rsid w:val="00B43D7D"/>
    <w:rsid w:val="00B62A86"/>
    <w:rsid w:val="00B70CA7"/>
    <w:rsid w:val="00B838BA"/>
    <w:rsid w:val="00BB2C81"/>
    <w:rsid w:val="00BB77BA"/>
    <w:rsid w:val="00BC2962"/>
    <w:rsid w:val="00BC3936"/>
    <w:rsid w:val="00BD2924"/>
    <w:rsid w:val="00BF0213"/>
    <w:rsid w:val="00BF3B82"/>
    <w:rsid w:val="00C0438E"/>
    <w:rsid w:val="00C05354"/>
    <w:rsid w:val="00C05F2C"/>
    <w:rsid w:val="00C05F9A"/>
    <w:rsid w:val="00C10EE8"/>
    <w:rsid w:val="00C25473"/>
    <w:rsid w:val="00C26E5A"/>
    <w:rsid w:val="00C3423E"/>
    <w:rsid w:val="00C42200"/>
    <w:rsid w:val="00C429E5"/>
    <w:rsid w:val="00C447F0"/>
    <w:rsid w:val="00C66D55"/>
    <w:rsid w:val="00C67531"/>
    <w:rsid w:val="00C81881"/>
    <w:rsid w:val="00CA5624"/>
    <w:rsid w:val="00CA5ADB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6942"/>
    <w:rsid w:val="00D00716"/>
    <w:rsid w:val="00D07BB4"/>
    <w:rsid w:val="00D15D23"/>
    <w:rsid w:val="00D227D8"/>
    <w:rsid w:val="00D22B93"/>
    <w:rsid w:val="00D329F8"/>
    <w:rsid w:val="00D33F97"/>
    <w:rsid w:val="00D415E2"/>
    <w:rsid w:val="00D425C4"/>
    <w:rsid w:val="00D426A9"/>
    <w:rsid w:val="00D43063"/>
    <w:rsid w:val="00D53E30"/>
    <w:rsid w:val="00D607C3"/>
    <w:rsid w:val="00D76B90"/>
    <w:rsid w:val="00D77888"/>
    <w:rsid w:val="00D90443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44354"/>
    <w:rsid w:val="00E50AAA"/>
    <w:rsid w:val="00E55D68"/>
    <w:rsid w:val="00E570BD"/>
    <w:rsid w:val="00E605C8"/>
    <w:rsid w:val="00E678B7"/>
    <w:rsid w:val="00E742C4"/>
    <w:rsid w:val="00E81706"/>
    <w:rsid w:val="00E81DC5"/>
    <w:rsid w:val="00EB2DB1"/>
    <w:rsid w:val="00EB5082"/>
    <w:rsid w:val="00EC1259"/>
    <w:rsid w:val="00EC1B2B"/>
    <w:rsid w:val="00EE2545"/>
    <w:rsid w:val="00EE5481"/>
    <w:rsid w:val="00EF0558"/>
    <w:rsid w:val="00EF0A00"/>
    <w:rsid w:val="00EF1113"/>
    <w:rsid w:val="00EF4EB8"/>
    <w:rsid w:val="00F071DE"/>
    <w:rsid w:val="00F222ED"/>
    <w:rsid w:val="00F426F3"/>
    <w:rsid w:val="00F433F4"/>
    <w:rsid w:val="00F520D0"/>
    <w:rsid w:val="00F57D7C"/>
    <w:rsid w:val="00F62B75"/>
    <w:rsid w:val="00F7040C"/>
    <w:rsid w:val="00F751C5"/>
    <w:rsid w:val="00F97591"/>
    <w:rsid w:val="00FA05E8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D4AD1"/>
  <w15:docId w15:val="{1EA350D9-B362-42B9-A17A-C0254FF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Kölesdi Közös Önkormányzati Hivatal</cp:lastModifiedBy>
  <cp:revision>2</cp:revision>
  <cp:lastPrinted>2013-01-31T08:51:00Z</cp:lastPrinted>
  <dcterms:created xsi:type="dcterms:W3CDTF">2015-09-17T09:20:00Z</dcterms:created>
  <dcterms:modified xsi:type="dcterms:W3CDTF">2015-09-17T09:20:00Z</dcterms:modified>
</cp:coreProperties>
</file>